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AFCA" w14:textId="2C52A4AB" w:rsidR="00791671" w:rsidRDefault="00791671" w:rsidP="000975B2">
      <w:pPr>
        <w:pStyle w:val="Titolo1"/>
      </w:pPr>
      <w:r>
        <w:t>TASSO ASSENZE-PRESENZE ARCEA dal 01/0</w:t>
      </w:r>
      <w:r w:rsidR="00CB7AF2">
        <w:t>1</w:t>
      </w:r>
      <w:r>
        <w:t>/201</w:t>
      </w:r>
      <w:r w:rsidR="00CB7AF2">
        <w:t>7</w:t>
      </w:r>
      <w:r>
        <w:t xml:space="preserve"> al 31/12/201</w:t>
      </w:r>
      <w:r w:rsidR="00CB7AF2">
        <w:t>7</w:t>
      </w:r>
    </w:p>
    <w:p w14:paraId="5F199B11" w14:textId="77777777" w:rsidR="000975B2" w:rsidRDefault="000975B2"/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B7AF2" w14:paraId="3B9F81D1" w14:textId="77777777" w:rsidTr="00CB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3F437CAD" w14:textId="5C85BFFB" w:rsidR="00CB7AF2" w:rsidRDefault="00CB7AF2">
            <w:r>
              <w:t>Struttura Dirigenziale</w:t>
            </w:r>
          </w:p>
        </w:tc>
        <w:tc>
          <w:tcPr>
            <w:tcW w:w="4889" w:type="dxa"/>
          </w:tcPr>
          <w:p w14:paraId="1B12CF18" w14:textId="5E4DCC7E" w:rsidR="00CB7AF2" w:rsidRDefault="00CB7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Tasso di assenza </w:t>
            </w:r>
          </w:p>
        </w:tc>
      </w:tr>
      <w:tr w:rsidR="00CB7AF2" w14:paraId="3D4EBEAD" w14:textId="77777777" w:rsidTr="00CB7A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71440E4F" w14:textId="119520FB" w:rsidR="00CB7AF2" w:rsidRDefault="00CB7AF2">
            <w:r>
              <w:t>Direzione Generale</w:t>
            </w:r>
          </w:p>
        </w:tc>
        <w:tc>
          <w:tcPr>
            <w:tcW w:w="4889" w:type="dxa"/>
          </w:tcPr>
          <w:p w14:paraId="5AE5CF4E" w14:textId="44B1F76F" w:rsidR="00CB7AF2" w:rsidRDefault="00CB7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</w:tr>
      <w:tr w:rsidR="00CB7AF2" w14:paraId="568F5989" w14:textId="77777777" w:rsidTr="00CB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10F5B670" w14:textId="26A90803" w:rsidR="00CB7AF2" w:rsidRDefault="00CB7AF2">
            <w:r>
              <w:t xml:space="preserve">Esecuzione Pagamenti </w:t>
            </w:r>
          </w:p>
        </w:tc>
        <w:tc>
          <w:tcPr>
            <w:tcW w:w="4889" w:type="dxa"/>
          </w:tcPr>
          <w:p w14:paraId="3D649405" w14:textId="11B7847A" w:rsidR="00CB7AF2" w:rsidRDefault="00CB7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</w:tr>
      <w:tr w:rsidR="00CB7AF2" w14:paraId="643814BA" w14:textId="77777777" w:rsidTr="00CB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546AAED1" w14:textId="23B78EA2" w:rsidR="00CB7AF2" w:rsidRDefault="00CB7AF2">
            <w:r>
              <w:t xml:space="preserve">Contabilizzazione </w:t>
            </w:r>
          </w:p>
        </w:tc>
        <w:tc>
          <w:tcPr>
            <w:tcW w:w="4889" w:type="dxa"/>
          </w:tcPr>
          <w:p w14:paraId="1BC15DCC" w14:textId="315AE737" w:rsidR="00CB7AF2" w:rsidRDefault="00CB7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</w:tr>
      <w:tr w:rsidR="00CB7AF2" w14:paraId="4C373E0F" w14:textId="77777777" w:rsidTr="00CB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F09755F" w14:textId="533D62F3" w:rsidR="00CB7AF2" w:rsidRDefault="00CB7AF2">
            <w:r>
              <w:t xml:space="preserve">Autorizzazione </w:t>
            </w:r>
          </w:p>
        </w:tc>
        <w:tc>
          <w:tcPr>
            <w:tcW w:w="4889" w:type="dxa"/>
          </w:tcPr>
          <w:p w14:paraId="38E88B5D" w14:textId="451F9FE3" w:rsidR="00CB7AF2" w:rsidRDefault="00CB7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</w:tr>
    </w:tbl>
    <w:p w14:paraId="340BC4E7" w14:textId="77777777" w:rsidR="00CB7AF2" w:rsidRDefault="00CB7AF2"/>
    <w:sectPr w:rsidR="00CB7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71"/>
    <w:rsid w:val="000975B2"/>
    <w:rsid w:val="000D0CCD"/>
    <w:rsid w:val="001E4EAB"/>
    <w:rsid w:val="00791671"/>
    <w:rsid w:val="00854F4C"/>
    <w:rsid w:val="00C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E7D"/>
  <w15:docId w15:val="{4BFD73E9-2B2C-40D7-96E9-052B69E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unhideWhenUsed/>
    <w:rsid w:val="00CB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CB7A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2020-12-14T09:19:00Z</dcterms:created>
  <dcterms:modified xsi:type="dcterms:W3CDTF">2020-12-14T09:19:00Z</dcterms:modified>
</cp:coreProperties>
</file>